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08F" w:rsidRDefault="0049408F" w:rsidP="0049408F">
      <w:pPr>
        <w:spacing w:after="0" w:line="240" w:lineRule="auto"/>
        <w:rPr>
          <w:rFonts w:ascii="ProximaNova" w:eastAsia="Times New Roman" w:hAnsi="ProximaNova" w:cs="Arial"/>
          <w:b/>
          <w:bCs/>
          <w:color w:val="000000"/>
          <w:sz w:val="24"/>
          <w:szCs w:val="24"/>
          <w:lang w:val="en"/>
        </w:rPr>
      </w:pPr>
      <w:r w:rsidRPr="0049408F">
        <w:rPr>
          <w:rFonts w:ascii="ProximaNova" w:eastAsia="Times New Roman" w:hAnsi="ProximaNova" w:cs="Arial"/>
          <w:b/>
          <w:bCs/>
          <w:color w:val="000000"/>
          <w:sz w:val="24"/>
          <w:szCs w:val="24"/>
          <w:lang w:val="en"/>
        </w:rPr>
        <w:t xml:space="preserve">Ten Tips </w:t>
      </w:r>
      <w:proofErr w:type="gramStart"/>
      <w:r w:rsidRPr="0049408F">
        <w:rPr>
          <w:rFonts w:ascii="ProximaNova" w:eastAsia="Times New Roman" w:hAnsi="ProximaNova" w:cs="Arial"/>
          <w:b/>
          <w:bCs/>
          <w:color w:val="000000"/>
          <w:sz w:val="24"/>
          <w:szCs w:val="24"/>
          <w:lang w:val="en"/>
        </w:rPr>
        <w:t>For</w:t>
      </w:r>
      <w:proofErr w:type="gramEnd"/>
      <w:r w:rsidRPr="0049408F">
        <w:rPr>
          <w:rFonts w:ascii="ProximaNova" w:eastAsia="Times New Roman" w:hAnsi="ProximaNova" w:cs="Arial"/>
          <w:b/>
          <w:bCs/>
          <w:color w:val="000000"/>
          <w:sz w:val="24"/>
          <w:szCs w:val="24"/>
          <w:lang w:val="en"/>
        </w:rPr>
        <w:t xml:space="preserve"> Dealing With Being Bullied At Work</w:t>
      </w:r>
    </w:p>
    <w:p w:rsidR="0049408F" w:rsidRDefault="0049408F" w:rsidP="0049408F">
      <w:pPr>
        <w:spacing w:after="0" w:line="240" w:lineRule="auto"/>
        <w:rPr>
          <w:rFonts w:ascii="ProximaNova" w:eastAsia="Times New Roman" w:hAnsi="ProximaNova" w:cs="Arial"/>
          <w:color w:val="000000"/>
          <w:sz w:val="24"/>
          <w:szCs w:val="24"/>
          <w:lang w:val="en"/>
        </w:rPr>
      </w:pPr>
      <w:hyperlink r:id="rId5" w:history="1">
        <w:r w:rsidRPr="004F7559">
          <w:rPr>
            <w:rStyle w:val="Hyperlink"/>
            <w:rFonts w:ascii="ProximaNova" w:eastAsia="Times New Roman" w:hAnsi="ProximaNova" w:cs="Arial"/>
            <w:sz w:val="24"/>
            <w:szCs w:val="24"/>
            <w:lang w:val="en"/>
          </w:rPr>
          <w:t>https://www.huffingtonpost.com/dr-michelle-callahan/work-bullies_b_833977.html</w:t>
        </w:r>
      </w:hyperlink>
    </w:p>
    <w:p w:rsidR="0049408F" w:rsidRPr="0049408F" w:rsidRDefault="0049408F" w:rsidP="0049408F">
      <w:pPr>
        <w:spacing w:after="0" w:line="240" w:lineRule="auto"/>
        <w:rPr>
          <w:rFonts w:ascii="ProximaNova" w:eastAsia="Times New Roman" w:hAnsi="ProximaNova" w:cs="Arial"/>
          <w:color w:val="000000"/>
          <w:sz w:val="24"/>
          <w:szCs w:val="24"/>
          <w:lang w:val="en"/>
        </w:rPr>
      </w:pPr>
      <w:bookmarkStart w:id="0" w:name="_GoBack"/>
      <w:bookmarkEnd w:id="0"/>
    </w:p>
    <w:p w:rsidR="0049408F" w:rsidRPr="0049408F" w:rsidRDefault="0049408F" w:rsidP="0049408F">
      <w:pPr>
        <w:numPr>
          <w:ilvl w:val="0"/>
          <w:numId w:val="1"/>
        </w:numPr>
        <w:spacing w:after="0" w:line="240" w:lineRule="auto"/>
        <w:ind w:left="0"/>
        <w:rPr>
          <w:rFonts w:ascii="ProximaNova" w:eastAsia="Times New Roman" w:hAnsi="ProximaNova" w:cs="Arial"/>
          <w:color w:val="000000"/>
          <w:sz w:val="24"/>
          <w:szCs w:val="24"/>
          <w:lang w:val="en"/>
        </w:rPr>
      </w:pPr>
      <w:r w:rsidRPr="0049408F">
        <w:rPr>
          <w:rFonts w:ascii="ProximaNova" w:eastAsia="Times New Roman" w:hAnsi="ProximaNova" w:cs="Arial"/>
          <w:b/>
          <w:bCs/>
          <w:color w:val="000000"/>
          <w:sz w:val="24"/>
          <w:szCs w:val="24"/>
          <w:lang w:val="en"/>
        </w:rPr>
        <w:t>Don’t get emotional.</w:t>
      </w:r>
      <w:r w:rsidRPr="0049408F">
        <w:rPr>
          <w:rFonts w:ascii="ProximaNova" w:eastAsia="Times New Roman" w:hAnsi="ProximaNova" w:cs="Arial"/>
          <w:color w:val="000000"/>
          <w:sz w:val="24"/>
          <w:szCs w:val="24"/>
          <w:lang w:val="en"/>
        </w:rPr>
        <w:t xml:space="preserve"> Bullies take pleasure in emotionally manipulating people. Stay calm and rational to diffuse the situation. </w:t>
      </w:r>
    </w:p>
    <w:p w:rsidR="0049408F" w:rsidRPr="0049408F" w:rsidRDefault="0049408F" w:rsidP="0049408F">
      <w:pPr>
        <w:numPr>
          <w:ilvl w:val="0"/>
          <w:numId w:val="1"/>
        </w:numPr>
        <w:spacing w:after="0" w:line="240" w:lineRule="auto"/>
        <w:ind w:left="0"/>
        <w:rPr>
          <w:rFonts w:ascii="ProximaNova" w:eastAsia="Times New Roman" w:hAnsi="ProximaNova" w:cs="Arial"/>
          <w:color w:val="000000"/>
          <w:sz w:val="24"/>
          <w:szCs w:val="24"/>
          <w:lang w:val="en"/>
        </w:rPr>
      </w:pPr>
      <w:r w:rsidRPr="0049408F">
        <w:rPr>
          <w:rFonts w:ascii="ProximaNova" w:eastAsia="Times New Roman" w:hAnsi="ProximaNova" w:cs="Arial"/>
          <w:b/>
          <w:bCs/>
          <w:color w:val="000000"/>
          <w:sz w:val="24"/>
          <w:szCs w:val="24"/>
          <w:lang w:val="en"/>
        </w:rPr>
        <w:t>Don’t blame yourself.</w:t>
      </w:r>
      <w:r w:rsidRPr="0049408F">
        <w:rPr>
          <w:rFonts w:ascii="ProximaNova" w:eastAsia="Times New Roman" w:hAnsi="ProximaNova" w:cs="Arial"/>
          <w:color w:val="000000"/>
          <w:sz w:val="24"/>
          <w:szCs w:val="24"/>
          <w:lang w:val="en"/>
        </w:rPr>
        <w:t xml:space="preserve"> Acknowledge that this is not about you; it’s about the bully. Don’t lose your confidence, or think you are incapable or incompetent. They are usually beating you at a mind game, not based on your actual work performance. </w:t>
      </w:r>
    </w:p>
    <w:p w:rsidR="0049408F" w:rsidRPr="0049408F" w:rsidRDefault="0049408F" w:rsidP="0049408F">
      <w:pPr>
        <w:numPr>
          <w:ilvl w:val="0"/>
          <w:numId w:val="1"/>
        </w:numPr>
        <w:spacing w:after="0" w:line="240" w:lineRule="auto"/>
        <w:ind w:left="0"/>
        <w:rPr>
          <w:rFonts w:ascii="ProximaNova" w:eastAsia="Times New Roman" w:hAnsi="ProximaNova" w:cs="Arial"/>
          <w:color w:val="000000"/>
          <w:sz w:val="24"/>
          <w:szCs w:val="24"/>
          <w:lang w:val="en"/>
        </w:rPr>
      </w:pPr>
      <w:r w:rsidRPr="0049408F">
        <w:rPr>
          <w:rFonts w:ascii="ProximaNova" w:eastAsia="Times New Roman" w:hAnsi="ProximaNova" w:cs="Arial"/>
          <w:b/>
          <w:bCs/>
          <w:color w:val="000000"/>
          <w:sz w:val="24"/>
          <w:szCs w:val="24"/>
          <w:lang w:val="en"/>
        </w:rPr>
        <w:t>Do your best work.</w:t>
      </w:r>
      <w:r w:rsidRPr="0049408F">
        <w:rPr>
          <w:rFonts w:ascii="ProximaNova" w:eastAsia="Times New Roman" w:hAnsi="ProximaNova" w:cs="Arial"/>
          <w:color w:val="000000"/>
          <w:sz w:val="24"/>
          <w:szCs w:val="24"/>
          <w:lang w:val="en"/>
        </w:rPr>
        <w:t xml:space="preserve"> The bully’s behavior will seem more justified if you aren’t doing your best work, or if you do things like come to work late, take long lunches, turn in work late, etc. </w:t>
      </w:r>
    </w:p>
    <w:p w:rsidR="0049408F" w:rsidRPr="0049408F" w:rsidRDefault="0049408F" w:rsidP="0049408F">
      <w:pPr>
        <w:numPr>
          <w:ilvl w:val="0"/>
          <w:numId w:val="1"/>
        </w:numPr>
        <w:spacing w:after="0" w:line="240" w:lineRule="auto"/>
        <w:ind w:left="0"/>
        <w:rPr>
          <w:rFonts w:ascii="ProximaNova" w:eastAsia="Times New Roman" w:hAnsi="ProximaNova" w:cs="Arial"/>
          <w:color w:val="000000"/>
          <w:sz w:val="24"/>
          <w:szCs w:val="24"/>
          <w:lang w:val="en"/>
        </w:rPr>
      </w:pPr>
      <w:r w:rsidRPr="0049408F">
        <w:rPr>
          <w:rFonts w:ascii="ProximaNova" w:eastAsia="Times New Roman" w:hAnsi="ProximaNova" w:cs="Arial"/>
          <w:b/>
          <w:bCs/>
          <w:color w:val="000000"/>
          <w:sz w:val="24"/>
          <w:szCs w:val="24"/>
          <w:lang w:val="en"/>
        </w:rPr>
        <w:t>Build a support network.</w:t>
      </w:r>
      <w:r w:rsidRPr="0049408F">
        <w:rPr>
          <w:rFonts w:ascii="ProximaNova" w:eastAsia="Times New Roman" w:hAnsi="ProximaNova" w:cs="Arial"/>
          <w:color w:val="000000"/>
          <w:sz w:val="24"/>
          <w:szCs w:val="24"/>
          <w:lang w:val="en"/>
        </w:rPr>
        <w:t xml:space="preserve"> Instead of allowing the bully to make you retreat into your office, work on building your relationships with your coworkers so that you have support and the bully doesn’t turn them against you as well (although she will try and may even be successful). </w:t>
      </w:r>
    </w:p>
    <w:p w:rsidR="0049408F" w:rsidRDefault="0049408F" w:rsidP="0049408F">
      <w:pPr>
        <w:numPr>
          <w:ilvl w:val="0"/>
          <w:numId w:val="1"/>
        </w:numPr>
        <w:spacing w:after="0" w:line="240" w:lineRule="auto"/>
        <w:ind w:left="0"/>
        <w:rPr>
          <w:rFonts w:ascii="ProximaNova" w:eastAsia="Times New Roman" w:hAnsi="ProximaNova" w:cs="Arial"/>
          <w:color w:val="000000"/>
          <w:sz w:val="24"/>
          <w:szCs w:val="24"/>
          <w:lang w:val="en"/>
        </w:rPr>
      </w:pPr>
      <w:r w:rsidRPr="0049408F">
        <w:rPr>
          <w:rFonts w:ascii="ProximaNova" w:eastAsia="Times New Roman" w:hAnsi="ProximaNova" w:cs="Arial"/>
          <w:b/>
          <w:bCs/>
          <w:color w:val="000000"/>
          <w:sz w:val="24"/>
          <w:szCs w:val="24"/>
          <w:lang w:val="en"/>
        </w:rPr>
        <w:t>Document everything.</w:t>
      </w:r>
      <w:r w:rsidRPr="0049408F">
        <w:rPr>
          <w:rFonts w:ascii="ProximaNova" w:eastAsia="Times New Roman" w:hAnsi="ProximaNova" w:cs="Arial"/>
          <w:color w:val="000000"/>
          <w:sz w:val="24"/>
          <w:szCs w:val="24"/>
          <w:lang w:val="en"/>
        </w:rPr>
        <w:t xml:space="preserve"> Keep a journal (on your personal computer or in writing, but never leave it in the office) of what happened when (and who witnessed it) so that if you need to escalate this problem to Human Resources, you have the information you need to make your case. Keep emails and notes. </w:t>
      </w:r>
    </w:p>
    <w:p w:rsidR="0049408F" w:rsidRDefault="0049408F" w:rsidP="0049408F">
      <w:pPr>
        <w:numPr>
          <w:ilvl w:val="0"/>
          <w:numId w:val="1"/>
        </w:numPr>
        <w:spacing w:after="0" w:line="240" w:lineRule="auto"/>
        <w:ind w:left="0"/>
        <w:rPr>
          <w:rFonts w:ascii="ProximaNova" w:eastAsia="Times New Roman" w:hAnsi="ProximaNova" w:cs="Arial"/>
          <w:color w:val="000000"/>
          <w:sz w:val="24"/>
          <w:szCs w:val="24"/>
          <w:lang w:val="en"/>
        </w:rPr>
      </w:pPr>
      <w:r w:rsidRPr="0049408F">
        <w:rPr>
          <w:rFonts w:ascii="ProximaNova" w:eastAsia="Times New Roman" w:hAnsi="ProximaNova" w:cs="Arial"/>
          <w:b/>
          <w:bCs/>
          <w:color w:val="000000"/>
          <w:sz w:val="24"/>
          <w:szCs w:val="24"/>
          <w:lang w:val="en"/>
        </w:rPr>
        <w:t>Seek help.</w:t>
      </w:r>
      <w:r w:rsidRPr="0049408F">
        <w:rPr>
          <w:rFonts w:ascii="ProximaNova" w:eastAsia="Times New Roman" w:hAnsi="ProximaNova" w:cs="Arial"/>
          <w:color w:val="000000"/>
          <w:sz w:val="24"/>
          <w:szCs w:val="24"/>
          <w:lang w:val="en"/>
        </w:rPr>
        <w:t xml:space="preserve"> If you think you’re being bullied, it’s time to start talking to others who can help you manage this situation. Try a mentor, advocate, seasoned/experienced friend, even a legal advocate who specializes in bullying and inappropriate or discriminatory behavior in the workplace. Tread lightly when approaching your human resources department. They work for the company, not you, so you </w:t>
      </w:r>
      <w:proofErr w:type="gramStart"/>
      <w:r w:rsidRPr="0049408F">
        <w:rPr>
          <w:rFonts w:ascii="ProximaNova" w:eastAsia="Times New Roman" w:hAnsi="ProximaNova" w:cs="Arial"/>
          <w:color w:val="000000"/>
          <w:sz w:val="24"/>
          <w:szCs w:val="24"/>
          <w:lang w:val="en"/>
        </w:rPr>
        <w:t>have to</w:t>
      </w:r>
      <w:proofErr w:type="gramEnd"/>
      <w:r w:rsidRPr="0049408F">
        <w:rPr>
          <w:rFonts w:ascii="ProximaNova" w:eastAsia="Times New Roman" w:hAnsi="ProximaNova" w:cs="Arial"/>
          <w:color w:val="000000"/>
          <w:sz w:val="24"/>
          <w:szCs w:val="24"/>
          <w:lang w:val="en"/>
        </w:rPr>
        <w:t xml:space="preserve"> be careful about what you share depending on how well liked and supported your bully is within the organization. HR doesn’t have the luxury of keeping everything you say confidential so don’t treat a meeting with them like a counseling session where you should share everything you think/feel or assume that they can or will fix the problem for you. </w:t>
      </w:r>
    </w:p>
    <w:p w:rsidR="0049408F" w:rsidRDefault="0049408F" w:rsidP="0049408F">
      <w:pPr>
        <w:numPr>
          <w:ilvl w:val="0"/>
          <w:numId w:val="1"/>
        </w:numPr>
        <w:spacing w:after="0" w:line="240" w:lineRule="auto"/>
        <w:ind w:left="0"/>
        <w:rPr>
          <w:rFonts w:ascii="ProximaNova" w:eastAsia="Times New Roman" w:hAnsi="ProximaNova" w:cs="Arial"/>
          <w:color w:val="000000"/>
          <w:sz w:val="24"/>
          <w:szCs w:val="24"/>
          <w:lang w:val="en"/>
        </w:rPr>
      </w:pPr>
      <w:r w:rsidRPr="0049408F">
        <w:rPr>
          <w:rFonts w:ascii="ProximaNova" w:eastAsia="Times New Roman" w:hAnsi="ProximaNova" w:cs="Arial"/>
          <w:b/>
          <w:bCs/>
          <w:color w:val="000000"/>
          <w:sz w:val="24"/>
          <w:szCs w:val="24"/>
          <w:lang w:val="en"/>
        </w:rPr>
        <w:t>Get counseling.</w:t>
      </w:r>
      <w:r w:rsidRPr="0049408F">
        <w:rPr>
          <w:rFonts w:ascii="ProximaNova" w:eastAsia="Times New Roman" w:hAnsi="ProximaNova" w:cs="Arial"/>
          <w:color w:val="000000"/>
          <w:sz w:val="24"/>
          <w:szCs w:val="24"/>
          <w:lang w:val="en"/>
        </w:rPr>
        <w:t xml:space="preserve"> It will help you deal with the stress, especially if the bullying is already affecting your physical and mental health. You </w:t>
      </w:r>
      <w:proofErr w:type="gramStart"/>
      <w:r w:rsidRPr="0049408F">
        <w:rPr>
          <w:rFonts w:ascii="ProximaNova" w:eastAsia="Times New Roman" w:hAnsi="ProximaNova" w:cs="Arial"/>
          <w:color w:val="000000"/>
          <w:sz w:val="24"/>
          <w:szCs w:val="24"/>
          <w:lang w:val="en"/>
        </w:rPr>
        <w:t>have to</w:t>
      </w:r>
      <w:proofErr w:type="gramEnd"/>
      <w:r w:rsidRPr="0049408F">
        <w:rPr>
          <w:rFonts w:ascii="ProximaNova" w:eastAsia="Times New Roman" w:hAnsi="ProximaNova" w:cs="Arial"/>
          <w:color w:val="000000"/>
          <w:sz w:val="24"/>
          <w:szCs w:val="24"/>
          <w:lang w:val="en"/>
        </w:rPr>
        <w:t xml:space="preserve"> take care of yourself.</w:t>
      </w:r>
    </w:p>
    <w:p w:rsidR="0049408F" w:rsidRDefault="0049408F" w:rsidP="0049408F">
      <w:pPr>
        <w:numPr>
          <w:ilvl w:val="0"/>
          <w:numId w:val="1"/>
        </w:numPr>
        <w:spacing w:after="0" w:line="240" w:lineRule="auto"/>
        <w:ind w:left="0"/>
        <w:rPr>
          <w:rFonts w:ascii="ProximaNova" w:eastAsia="Times New Roman" w:hAnsi="ProximaNova" w:cs="Arial"/>
          <w:color w:val="000000"/>
          <w:sz w:val="24"/>
          <w:szCs w:val="24"/>
          <w:lang w:val="en"/>
        </w:rPr>
      </w:pPr>
      <w:r w:rsidRPr="0049408F">
        <w:rPr>
          <w:rFonts w:ascii="ProximaNova" w:eastAsia="Times New Roman" w:hAnsi="ProximaNova" w:cs="Arial"/>
          <w:b/>
          <w:bCs/>
          <w:color w:val="000000"/>
          <w:sz w:val="24"/>
          <w:szCs w:val="24"/>
          <w:lang w:val="en"/>
        </w:rPr>
        <w:t>Stay healthy.</w:t>
      </w:r>
      <w:r w:rsidRPr="0049408F">
        <w:rPr>
          <w:rFonts w:ascii="ProximaNova" w:eastAsia="Times New Roman" w:hAnsi="ProximaNova" w:cs="Arial"/>
          <w:color w:val="000000"/>
          <w:sz w:val="24"/>
          <w:szCs w:val="24"/>
          <w:lang w:val="en"/>
        </w:rPr>
        <w:t xml:space="preserve"> Maintain a healthy and balanced lifestyle outside of work to help you cope with the madness at work. Work out, get a good night’s sleep and eat a healthy diet.</w:t>
      </w:r>
    </w:p>
    <w:p w:rsidR="0049408F" w:rsidRDefault="0049408F" w:rsidP="0049408F">
      <w:pPr>
        <w:numPr>
          <w:ilvl w:val="0"/>
          <w:numId w:val="1"/>
        </w:numPr>
        <w:spacing w:after="0" w:line="240" w:lineRule="auto"/>
        <w:ind w:left="0"/>
        <w:rPr>
          <w:rFonts w:ascii="ProximaNova" w:eastAsia="Times New Roman" w:hAnsi="ProximaNova" w:cs="Arial"/>
          <w:color w:val="000000"/>
          <w:sz w:val="24"/>
          <w:szCs w:val="24"/>
          <w:lang w:val="en"/>
        </w:rPr>
      </w:pPr>
      <w:r w:rsidRPr="0049408F">
        <w:rPr>
          <w:rFonts w:ascii="ProximaNova" w:eastAsia="Times New Roman" w:hAnsi="ProximaNova" w:cs="Arial"/>
          <w:b/>
          <w:bCs/>
          <w:color w:val="000000"/>
          <w:sz w:val="24"/>
          <w:szCs w:val="24"/>
          <w:lang w:val="en"/>
        </w:rPr>
        <w:t>Educate yourself.</w:t>
      </w:r>
      <w:r w:rsidRPr="0049408F">
        <w:rPr>
          <w:rFonts w:ascii="ProximaNova" w:eastAsia="Times New Roman" w:hAnsi="ProximaNova" w:cs="Arial"/>
          <w:color w:val="000000"/>
          <w:sz w:val="24"/>
          <w:szCs w:val="24"/>
          <w:lang w:val="en"/>
        </w:rPr>
        <w:t xml:space="preserve"> Learn everything you can about bullying, your company’s policies on inappropriate behavior and occupational law regarding this kind of experience. The more you know, the better your chances of successfully dealing with this situation.</w:t>
      </w:r>
    </w:p>
    <w:p w:rsidR="0049408F" w:rsidRPr="0049408F" w:rsidRDefault="0049408F" w:rsidP="0049408F">
      <w:pPr>
        <w:numPr>
          <w:ilvl w:val="0"/>
          <w:numId w:val="1"/>
        </w:numPr>
        <w:spacing w:after="0" w:line="240" w:lineRule="auto"/>
        <w:ind w:left="0"/>
        <w:rPr>
          <w:rFonts w:ascii="ProximaNova" w:eastAsia="Times New Roman" w:hAnsi="ProximaNova" w:cs="Arial"/>
          <w:color w:val="000000"/>
          <w:sz w:val="24"/>
          <w:szCs w:val="24"/>
          <w:lang w:val="en"/>
        </w:rPr>
      </w:pPr>
      <w:r w:rsidRPr="0049408F">
        <w:rPr>
          <w:rFonts w:ascii="ProximaNova" w:eastAsia="Times New Roman" w:hAnsi="ProximaNova" w:cs="Arial"/>
          <w:b/>
          <w:bCs/>
          <w:color w:val="000000"/>
          <w:sz w:val="24"/>
          <w:szCs w:val="24"/>
          <w:lang w:val="en"/>
        </w:rPr>
        <w:t>Don’t expect to change the bully.</w:t>
      </w:r>
      <w:r w:rsidRPr="0049408F">
        <w:rPr>
          <w:rFonts w:ascii="ProximaNova" w:eastAsia="Times New Roman" w:hAnsi="ProximaNova" w:cs="Arial"/>
          <w:color w:val="000000"/>
          <w:sz w:val="24"/>
          <w:szCs w:val="24"/>
          <w:lang w:val="en"/>
        </w:rPr>
        <w:t xml:space="preserve"> Real behavior change is difficult and it takes time. You have no control over a bully’s willingness to accept that they have a problem and to work on it. You can do your best to manage the situation, but it’s really the company’s responsibility to be observant and responsive to the needs of their workers and the general work environment. In the worst-case scenario you may need to leave your job or be prepared for a long hard fight with your bully and your employer. </w:t>
      </w:r>
    </w:p>
    <w:p w:rsidR="00F72CFE" w:rsidRDefault="00F72CFE"/>
    <w:sectPr w:rsidR="00F72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Nova">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967EC"/>
    <w:multiLevelType w:val="multilevel"/>
    <w:tmpl w:val="415AA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37FBE"/>
    <w:multiLevelType w:val="multilevel"/>
    <w:tmpl w:val="04823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8F"/>
    <w:rsid w:val="0049408F"/>
    <w:rsid w:val="00F7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53D7"/>
  <w15:chartTrackingRefBased/>
  <w15:docId w15:val="{29358D48-970F-4F51-B1A2-060C890E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408F"/>
    <w:rPr>
      <w:b/>
      <w:bCs/>
    </w:rPr>
  </w:style>
  <w:style w:type="character" w:styleId="Hyperlink">
    <w:name w:val="Hyperlink"/>
    <w:basedOn w:val="DefaultParagraphFont"/>
    <w:uiPriority w:val="99"/>
    <w:unhideWhenUsed/>
    <w:rsid w:val="0049408F"/>
    <w:rPr>
      <w:color w:val="0000FF" w:themeColor="hyperlink"/>
      <w:u w:val="single"/>
    </w:rPr>
  </w:style>
  <w:style w:type="character" w:styleId="UnresolvedMention">
    <w:name w:val="Unresolved Mention"/>
    <w:basedOn w:val="DefaultParagraphFont"/>
    <w:uiPriority w:val="99"/>
    <w:semiHidden/>
    <w:unhideWhenUsed/>
    <w:rsid w:val="004940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83721">
      <w:bodyDiv w:val="1"/>
      <w:marLeft w:val="0"/>
      <w:marRight w:val="0"/>
      <w:marTop w:val="0"/>
      <w:marBottom w:val="0"/>
      <w:divBdr>
        <w:top w:val="none" w:sz="0" w:space="0" w:color="auto"/>
        <w:left w:val="none" w:sz="0" w:space="0" w:color="auto"/>
        <w:bottom w:val="none" w:sz="0" w:space="0" w:color="auto"/>
        <w:right w:val="none" w:sz="0" w:space="0" w:color="auto"/>
      </w:divBdr>
      <w:divsChild>
        <w:div w:id="316544069">
          <w:marLeft w:val="0"/>
          <w:marRight w:val="0"/>
          <w:marTop w:val="0"/>
          <w:marBottom w:val="0"/>
          <w:divBdr>
            <w:top w:val="none" w:sz="0" w:space="0" w:color="auto"/>
            <w:left w:val="none" w:sz="0" w:space="0" w:color="auto"/>
            <w:bottom w:val="none" w:sz="0" w:space="0" w:color="auto"/>
            <w:right w:val="none" w:sz="0" w:space="0" w:color="auto"/>
          </w:divBdr>
          <w:divsChild>
            <w:div w:id="448861926">
              <w:marLeft w:val="0"/>
              <w:marRight w:val="0"/>
              <w:marTop w:val="0"/>
              <w:marBottom w:val="0"/>
              <w:divBdr>
                <w:top w:val="none" w:sz="0" w:space="0" w:color="auto"/>
                <w:left w:val="none" w:sz="0" w:space="0" w:color="auto"/>
                <w:bottom w:val="none" w:sz="0" w:space="0" w:color="auto"/>
                <w:right w:val="none" w:sz="0" w:space="0" w:color="auto"/>
              </w:divBdr>
              <w:divsChild>
                <w:div w:id="1249851083">
                  <w:marLeft w:val="0"/>
                  <w:marRight w:val="0"/>
                  <w:marTop w:val="0"/>
                  <w:marBottom w:val="0"/>
                  <w:divBdr>
                    <w:top w:val="none" w:sz="0" w:space="0" w:color="auto"/>
                    <w:left w:val="none" w:sz="0" w:space="0" w:color="auto"/>
                    <w:bottom w:val="none" w:sz="0" w:space="0" w:color="auto"/>
                    <w:right w:val="none" w:sz="0" w:space="0" w:color="auto"/>
                  </w:divBdr>
                  <w:divsChild>
                    <w:div w:id="671104773">
                      <w:marLeft w:val="0"/>
                      <w:marRight w:val="0"/>
                      <w:marTop w:val="45"/>
                      <w:marBottom w:val="0"/>
                      <w:divBdr>
                        <w:top w:val="none" w:sz="0" w:space="0" w:color="auto"/>
                        <w:left w:val="none" w:sz="0" w:space="0" w:color="auto"/>
                        <w:bottom w:val="none" w:sz="0" w:space="0" w:color="auto"/>
                        <w:right w:val="none" w:sz="0" w:space="0" w:color="auto"/>
                      </w:divBdr>
                      <w:divsChild>
                        <w:div w:id="12054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77758">
      <w:bodyDiv w:val="1"/>
      <w:marLeft w:val="0"/>
      <w:marRight w:val="0"/>
      <w:marTop w:val="0"/>
      <w:marBottom w:val="0"/>
      <w:divBdr>
        <w:top w:val="none" w:sz="0" w:space="0" w:color="auto"/>
        <w:left w:val="none" w:sz="0" w:space="0" w:color="auto"/>
        <w:bottom w:val="none" w:sz="0" w:space="0" w:color="auto"/>
        <w:right w:val="none" w:sz="0" w:space="0" w:color="auto"/>
      </w:divBdr>
      <w:divsChild>
        <w:div w:id="1956254436">
          <w:marLeft w:val="0"/>
          <w:marRight w:val="0"/>
          <w:marTop w:val="0"/>
          <w:marBottom w:val="0"/>
          <w:divBdr>
            <w:top w:val="none" w:sz="0" w:space="0" w:color="auto"/>
            <w:left w:val="none" w:sz="0" w:space="0" w:color="auto"/>
            <w:bottom w:val="none" w:sz="0" w:space="0" w:color="auto"/>
            <w:right w:val="none" w:sz="0" w:space="0" w:color="auto"/>
          </w:divBdr>
          <w:divsChild>
            <w:div w:id="1525364296">
              <w:marLeft w:val="0"/>
              <w:marRight w:val="0"/>
              <w:marTop w:val="0"/>
              <w:marBottom w:val="0"/>
              <w:divBdr>
                <w:top w:val="none" w:sz="0" w:space="0" w:color="auto"/>
                <w:left w:val="none" w:sz="0" w:space="0" w:color="auto"/>
                <w:bottom w:val="none" w:sz="0" w:space="0" w:color="auto"/>
                <w:right w:val="none" w:sz="0" w:space="0" w:color="auto"/>
              </w:divBdr>
              <w:divsChild>
                <w:div w:id="299966939">
                  <w:marLeft w:val="0"/>
                  <w:marRight w:val="0"/>
                  <w:marTop w:val="0"/>
                  <w:marBottom w:val="0"/>
                  <w:divBdr>
                    <w:top w:val="none" w:sz="0" w:space="0" w:color="auto"/>
                    <w:left w:val="none" w:sz="0" w:space="0" w:color="auto"/>
                    <w:bottom w:val="none" w:sz="0" w:space="0" w:color="auto"/>
                    <w:right w:val="none" w:sz="0" w:space="0" w:color="auto"/>
                  </w:divBdr>
                  <w:divsChild>
                    <w:div w:id="2116943976">
                      <w:marLeft w:val="0"/>
                      <w:marRight w:val="0"/>
                      <w:marTop w:val="45"/>
                      <w:marBottom w:val="0"/>
                      <w:divBdr>
                        <w:top w:val="none" w:sz="0" w:space="0" w:color="auto"/>
                        <w:left w:val="none" w:sz="0" w:space="0" w:color="auto"/>
                        <w:bottom w:val="none" w:sz="0" w:space="0" w:color="auto"/>
                        <w:right w:val="none" w:sz="0" w:space="0" w:color="auto"/>
                      </w:divBdr>
                      <w:divsChild>
                        <w:div w:id="16527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904369">
      <w:bodyDiv w:val="1"/>
      <w:marLeft w:val="0"/>
      <w:marRight w:val="0"/>
      <w:marTop w:val="0"/>
      <w:marBottom w:val="0"/>
      <w:divBdr>
        <w:top w:val="none" w:sz="0" w:space="0" w:color="auto"/>
        <w:left w:val="none" w:sz="0" w:space="0" w:color="auto"/>
        <w:bottom w:val="none" w:sz="0" w:space="0" w:color="auto"/>
        <w:right w:val="none" w:sz="0" w:space="0" w:color="auto"/>
      </w:divBdr>
      <w:divsChild>
        <w:div w:id="1097485623">
          <w:marLeft w:val="0"/>
          <w:marRight w:val="0"/>
          <w:marTop w:val="0"/>
          <w:marBottom w:val="0"/>
          <w:divBdr>
            <w:top w:val="none" w:sz="0" w:space="0" w:color="auto"/>
            <w:left w:val="none" w:sz="0" w:space="0" w:color="auto"/>
            <w:bottom w:val="none" w:sz="0" w:space="0" w:color="auto"/>
            <w:right w:val="none" w:sz="0" w:space="0" w:color="auto"/>
          </w:divBdr>
          <w:divsChild>
            <w:div w:id="468861835">
              <w:marLeft w:val="0"/>
              <w:marRight w:val="0"/>
              <w:marTop w:val="0"/>
              <w:marBottom w:val="0"/>
              <w:divBdr>
                <w:top w:val="none" w:sz="0" w:space="0" w:color="auto"/>
                <w:left w:val="none" w:sz="0" w:space="0" w:color="auto"/>
                <w:bottom w:val="none" w:sz="0" w:space="0" w:color="auto"/>
                <w:right w:val="none" w:sz="0" w:space="0" w:color="auto"/>
              </w:divBdr>
              <w:divsChild>
                <w:div w:id="299965619">
                  <w:marLeft w:val="0"/>
                  <w:marRight w:val="0"/>
                  <w:marTop w:val="0"/>
                  <w:marBottom w:val="0"/>
                  <w:divBdr>
                    <w:top w:val="none" w:sz="0" w:space="0" w:color="auto"/>
                    <w:left w:val="none" w:sz="0" w:space="0" w:color="auto"/>
                    <w:bottom w:val="none" w:sz="0" w:space="0" w:color="auto"/>
                    <w:right w:val="none" w:sz="0" w:space="0" w:color="auto"/>
                  </w:divBdr>
                  <w:divsChild>
                    <w:div w:id="70662468">
                      <w:marLeft w:val="0"/>
                      <w:marRight w:val="0"/>
                      <w:marTop w:val="45"/>
                      <w:marBottom w:val="0"/>
                      <w:divBdr>
                        <w:top w:val="none" w:sz="0" w:space="0" w:color="auto"/>
                        <w:left w:val="none" w:sz="0" w:space="0" w:color="auto"/>
                        <w:bottom w:val="none" w:sz="0" w:space="0" w:color="auto"/>
                        <w:right w:val="none" w:sz="0" w:space="0" w:color="auto"/>
                      </w:divBdr>
                      <w:divsChild>
                        <w:div w:id="9025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ffingtonpost.com/dr-michelle-callahan/work-bullies_b_83397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Alicia</dc:creator>
  <cp:keywords/>
  <dc:description/>
  <cp:lastModifiedBy>Christy, Alicia</cp:lastModifiedBy>
  <cp:revision>1</cp:revision>
  <dcterms:created xsi:type="dcterms:W3CDTF">2018-08-29T20:08:00Z</dcterms:created>
  <dcterms:modified xsi:type="dcterms:W3CDTF">2018-08-29T20:12:00Z</dcterms:modified>
</cp:coreProperties>
</file>